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74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961"/>
      </w:tblGrid>
      <w:tr w:rsidR="005A333F" w:rsidRPr="00DC7151" w:rsidTr="007D0F7A">
        <w:trPr>
          <w:trHeight w:val="1559"/>
        </w:trPr>
        <w:tc>
          <w:tcPr>
            <w:tcW w:w="4786" w:type="dxa"/>
          </w:tcPr>
          <w:p w:rsidR="005A333F" w:rsidRPr="00DC7151" w:rsidRDefault="005A333F" w:rsidP="004F372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961" w:type="dxa"/>
            <w:hideMark/>
          </w:tcPr>
          <w:p w:rsidR="005A333F" w:rsidRPr="00B90B2D" w:rsidRDefault="005A333F" w:rsidP="004F372B">
            <w:pPr>
              <w:ind w:left="-391" w:firstLine="391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УТВЕРЖДЕНО</w:t>
            </w:r>
          </w:p>
          <w:p w:rsidR="005A333F" w:rsidRPr="00B90B2D" w:rsidRDefault="005A333F" w:rsidP="004F372B">
            <w:pPr>
              <w:ind w:left="-391" w:firstLine="391"/>
              <w:jc w:val="center"/>
              <w:rPr>
                <w:rFonts w:ascii="Times New Roman" w:eastAsia="Calibri" w:hAnsi="Times New Roman" w:cs="Times New Roman"/>
              </w:rPr>
            </w:pPr>
            <w:r w:rsidRPr="00B90B2D">
              <w:rPr>
                <w:rFonts w:ascii="Times New Roman" w:eastAsia="Calibri" w:hAnsi="Times New Roman" w:cs="Times New Roman"/>
              </w:rPr>
              <w:t xml:space="preserve">приказом Государственного бюджетного учреждения дополнительного образования города Москвы "Детская школа искусств </w:t>
            </w:r>
            <w:r>
              <w:rPr>
                <w:rFonts w:ascii="Times New Roman" w:eastAsia="Calibri" w:hAnsi="Times New Roman" w:cs="Times New Roman"/>
              </w:rPr>
              <w:t>№ 86</w:t>
            </w:r>
            <w:r w:rsidRPr="00B90B2D">
              <w:rPr>
                <w:rFonts w:ascii="Times New Roman" w:eastAsia="Calibri" w:hAnsi="Times New Roman" w:cs="Times New Roman"/>
              </w:rPr>
              <w:t>"</w:t>
            </w:r>
          </w:p>
          <w:p w:rsidR="00E14DC7" w:rsidRPr="00A95F91" w:rsidRDefault="007D0F7A" w:rsidP="00E14DC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95F91">
              <w:rPr>
                <w:rFonts w:ascii="Times New Roman" w:eastAsia="Calibri" w:hAnsi="Times New Roman" w:cs="Times New Roman"/>
              </w:rPr>
              <w:t xml:space="preserve">от </w:t>
            </w:r>
            <w:r>
              <w:rPr>
                <w:rFonts w:ascii="Times New Roman" w:eastAsia="Calibri" w:hAnsi="Times New Roman" w:cs="Times New Roman"/>
              </w:rPr>
              <w:t>30.12.2016 г.</w:t>
            </w:r>
            <w:r w:rsidRPr="00A95F91">
              <w:rPr>
                <w:rFonts w:ascii="Times New Roman" w:eastAsia="Calibri" w:hAnsi="Times New Roman" w:cs="Times New Roman"/>
              </w:rPr>
              <w:t xml:space="preserve"> </w:t>
            </w:r>
            <w:r w:rsidR="00E14DC7" w:rsidRPr="00A95F91">
              <w:rPr>
                <w:rFonts w:ascii="Times New Roman" w:eastAsia="Calibri" w:hAnsi="Times New Roman" w:cs="Times New Roman"/>
              </w:rPr>
              <w:t xml:space="preserve">№ </w:t>
            </w:r>
            <w:r w:rsidR="009077AB">
              <w:rPr>
                <w:rFonts w:ascii="Times New Roman" w:eastAsia="Calibri" w:hAnsi="Times New Roman" w:cs="Times New Roman"/>
              </w:rPr>
              <w:t xml:space="preserve">125 </w:t>
            </w:r>
          </w:p>
          <w:p w:rsidR="005A333F" w:rsidRPr="00A51D0B" w:rsidRDefault="005A333F" w:rsidP="004F372B">
            <w:pPr>
              <w:ind w:left="-391" w:firstLine="391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A333F" w:rsidRPr="00DC7151" w:rsidTr="007D0F7A">
        <w:trPr>
          <w:trHeight w:val="1679"/>
        </w:trPr>
        <w:tc>
          <w:tcPr>
            <w:tcW w:w="4786" w:type="dxa"/>
            <w:hideMark/>
          </w:tcPr>
          <w:p w:rsidR="005A333F" w:rsidRDefault="005A333F" w:rsidP="004F372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ПРИНЯТО</w:t>
            </w:r>
          </w:p>
          <w:p w:rsidR="005A333F" w:rsidRDefault="005A333F" w:rsidP="004F372B">
            <w:pPr>
              <w:ind w:left="-108" w:right="-74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90B2D">
              <w:rPr>
                <w:rFonts w:ascii="Times New Roman" w:eastAsia="Calibri" w:hAnsi="Times New Roman" w:cs="Times New Roman"/>
              </w:rPr>
              <w:t>Педагогическим советом</w:t>
            </w:r>
            <w:r>
              <w:rPr>
                <w:rFonts w:ascii="Times New Roman" w:eastAsia="Calibri" w:hAnsi="Times New Roman" w:cs="Times New Roman"/>
              </w:rPr>
              <w:t xml:space="preserve"> Государственного бюджетного </w:t>
            </w:r>
            <w:r w:rsidRPr="00B90B2D">
              <w:rPr>
                <w:rFonts w:ascii="Times New Roman" w:eastAsia="Calibri" w:hAnsi="Times New Roman" w:cs="Times New Roman"/>
              </w:rPr>
              <w:t>учреждения дополнительного образования города Москвы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5A333F" w:rsidRPr="00BD31FF" w:rsidRDefault="005A333F" w:rsidP="004F372B">
            <w:pPr>
              <w:ind w:left="-108" w:right="-74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90B2D">
              <w:rPr>
                <w:rFonts w:ascii="Times New Roman" w:eastAsia="Calibri" w:hAnsi="Times New Roman" w:cs="Times New Roman"/>
                <w:szCs w:val="28"/>
              </w:rPr>
              <w:t>"Детская школа искусств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szCs w:val="28"/>
              </w:rPr>
              <w:t>№ 86</w:t>
            </w:r>
            <w:r w:rsidRPr="00B90B2D">
              <w:rPr>
                <w:rFonts w:ascii="Times New Roman" w:eastAsia="Calibri" w:hAnsi="Times New Roman" w:cs="Times New Roman"/>
                <w:szCs w:val="28"/>
              </w:rPr>
              <w:t>",</w:t>
            </w:r>
          </w:p>
          <w:p w:rsidR="005A333F" w:rsidRPr="00BD31FF" w:rsidRDefault="0079337E" w:rsidP="004F372B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DC7151">
              <w:rPr>
                <w:rFonts w:ascii="Times New Roman" w:eastAsia="Calibri" w:hAnsi="Times New Roman" w:cs="Times New Roman"/>
                <w:szCs w:val="28"/>
              </w:rPr>
              <w:t>протокол</w:t>
            </w:r>
            <w:r w:rsidRPr="00DC7151">
              <w:rPr>
                <w:rFonts w:ascii="Times New Roman" w:eastAsia="Calibri" w:hAnsi="Times New Roman" w:cs="Times New Roman"/>
              </w:rPr>
              <w:t xml:space="preserve"> </w:t>
            </w:r>
            <w:r w:rsidRPr="00DC7151">
              <w:rPr>
                <w:rFonts w:ascii="Times New Roman" w:eastAsia="Calibri" w:hAnsi="Times New Roman" w:cs="Times New Roman"/>
                <w:szCs w:val="28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szCs w:val="28"/>
              </w:rPr>
              <w:t>30.12.2016</w:t>
            </w:r>
            <w:r w:rsidRPr="00DC7151">
              <w:rPr>
                <w:rFonts w:ascii="Times New Roman" w:eastAsia="Calibri" w:hAnsi="Times New Roman" w:cs="Times New Roman"/>
                <w:szCs w:val="28"/>
              </w:rPr>
              <w:t xml:space="preserve"> </w:t>
            </w:r>
            <w:r w:rsidR="00053FAD">
              <w:rPr>
                <w:rFonts w:ascii="Times New Roman" w:eastAsia="Calibri" w:hAnsi="Times New Roman" w:cs="Times New Roman"/>
                <w:szCs w:val="28"/>
              </w:rPr>
              <w:t xml:space="preserve">г. </w:t>
            </w:r>
            <w:r w:rsidRPr="00DC7151">
              <w:rPr>
                <w:rFonts w:ascii="Times New Roman" w:eastAsia="Calibri" w:hAnsi="Times New Roman" w:cs="Times New Roman"/>
                <w:szCs w:val="28"/>
              </w:rPr>
              <w:t xml:space="preserve">№ </w:t>
            </w:r>
            <w:r w:rsidR="006375C0">
              <w:rPr>
                <w:rFonts w:ascii="Times New Roman" w:eastAsia="Calibri" w:hAnsi="Times New Roman" w:cs="Times New Roman"/>
                <w:szCs w:val="28"/>
              </w:rPr>
              <w:t>4</w:t>
            </w:r>
          </w:p>
        </w:tc>
        <w:tc>
          <w:tcPr>
            <w:tcW w:w="4961" w:type="dxa"/>
            <w:hideMark/>
          </w:tcPr>
          <w:p w:rsidR="005A333F" w:rsidRPr="00DC7151" w:rsidRDefault="005A333F" w:rsidP="004F37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1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</w:p>
        </w:tc>
      </w:tr>
    </w:tbl>
    <w:p w:rsidR="005A333F" w:rsidRDefault="005A333F" w:rsidP="00D0504D">
      <w:pPr>
        <w:widowControl w:val="0"/>
        <w:autoSpaceDE w:val="0"/>
        <w:autoSpaceDN w:val="0"/>
        <w:adjustRightInd w:val="0"/>
        <w:ind w:firstLine="709"/>
        <w:jc w:val="center"/>
        <w:rPr>
          <w:rFonts w:eastAsiaTheme="minorEastAsia"/>
          <w:b/>
          <w:sz w:val="28"/>
          <w:szCs w:val="28"/>
        </w:rPr>
      </w:pPr>
    </w:p>
    <w:p w:rsidR="00D378FB" w:rsidRPr="00D378FB" w:rsidRDefault="00D378FB" w:rsidP="00D0504D">
      <w:pPr>
        <w:widowControl w:val="0"/>
        <w:autoSpaceDE w:val="0"/>
        <w:autoSpaceDN w:val="0"/>
        <w:adjustRightInd w:val="0"/>
        <w:ind w:firstLine="709"/>
        <w:jc w:val="center"/>
        <w:rPr>
          <w:rFonts w:eastAsiaTheme="minorEastAsia"/>
          <w:b/>
          <w:sz w:val="28"/>
          <w:szCs w:val="28"/>
        </w:rPr>
      </w:pPr>
      <w:r w:rsidRPr="00D378FB">
        <w:rPr>
          <w:rFonts w:eastAsiaTheme="minorEastAsia"/>
          <w:b/>
          <w:sz w:val="28"/>
          <w:szCs w:val="28"/>
        </w:rPr>
        <w:t>Положение</w:t>
      </w:r>
    </w:p>
    <w:p w:rsidR="009077AB" w:rsidRDefault="00D378FB" w:rsidP="00D0504D">
      <w:pPr>
        <w:ind w:left="-567" w:firstLine="709"/>
        <w:jc w:val="center"/>
        <w:rPr>
          <w:b/>
          <w:sz w:val="28"/>
          <w:szCs w:val="28"/>
        </w:rPr>
      </w:pPr>
      <w:r w:rsidRPr="00D378FB">
        <w:rPr>
          <w:rFonts w:eastAsiaTheme="minorEastAsia"/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 режиме занятий обучающихся</w:t>
      </w:r>
      <w:r w:rsidR="0074661E">
        <w:rPr>
          <w:b/>
          <w:sz w:val="28"/>
          <w:szCs w:val="28"/>
        </w:rPr>
        <w:t>, организации учебного процесса</w:t>
      </w:r>
      <w:r>
        <w:rPr>
          <w:b/>
          <w:sz w:val="28"/>
          <w:szCs w:val="28"/>
        </w:rPr>
        <w:t xml:space="preserve"> </w:t>
      </w:r>
    </w:p>
    <w:p w:rsidR="009077AB" w:rsidRDefault="00D378FB" w:rsidP="009077AB">
      <w:pPr>
        <w:ind w:left="-567" w:firstLine="709"/>
        <w:jc w:val="center"/>
        <w:rPr>
          <w:rFonts w:eastAsiaTheme="minorEastAsia"/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Pr="00D378FB">
        <w:rPr>
          <w:b/>
          <w:sz w:val="28"/>
          <w:szCs w:val="28"/>
        </w:rPr>
        <w:t xml:space="preserve"> </w:t>
      </w:r>
      <w:r>
        <w:rPr>
          <w:rFonts w:eastAsiaTheme="minorEastAsia"/>
          <w:b/>
          <w:sz w:val="28"/>
          <w:szCs w:val="28"/>
        </w:rPr>
        <w:t>Государственном бюджетном у</w:t>
      </w:r>
      <w:bookmarkStart w:id="0" w:name="_GoBack"/>
      <w:bookmarkEnd w:id="0"/>
      <w:r>
        <w:rPr>
          <w:rFonts w:eastAsiaTheme="minorEastAsia"/>
          <w:b/>
          <w:sz w:val="28"/>
          <w:szCs w:val="28"/>
        </w:rPr>
        <w:t>чреждении</w:t>
      </w:r>
      <w:r w:rsidR="005A333F">
        <w:rPr>
          <w:rFonts w:eastAsiaTheme="minorEastAsia"/>
          <w:b/>
          <w:sz w:val="28"/>
          <w:szCs w:val="28"/>
        </w:rPr>
        <w:t xml:space="preserve"> </w:t>
      </w:r>
      <w:proofErr w:type="gramStart"/>
      <w:r w:rsidR="0082557E">
        <w:rPr>
          <w:rFonts w:eastAsiaTheme="minorEastAsia"/>
          <w:b/>
          <w:sz w:val="28"/>
          <w:szCs w:val="28"/>
        </w:rPr>
        <w:t>дополнительного</w:t>
      </w:r>
      <w:proofErr w:type="gramEnd"/>
      <w:r w:rsidR="0082557E">
        <w:rPr>
          <w:rFonts w:eastAsiaTheme="minorEastAsia"/>
          <w:b/>
          <w:sz w:val="28"/>
          <w:szCs w:val="28"/>
        </w:rPr>
        <w:t xml:space="preserve"> </w:t>
      </w:r>
    </w:p>
    <w:p w:rsidR="00D378FB" w:rsidRPr="009077AB" w:rsidRDefault="0082557E" w:rsidP="009077AB">
      <w:pPr>
        <w:ind w:left="-567" w:firstLine="709"/>
        <w:jc w:val="center"/>
        <w:rPr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 xml:space="preserve">образования </w:t>
      </w:r>
      <w:r w:rsidR="00D378FB" w:rsidRPr="00D378FB">
        <w:rPr>
          <w:rFonts w:eastAsiaTheme="minorEastAsia"/>
          <w:b/>
          <w:sz w:val="28"/>
          <w:szCs w:val="28"/>
        </w:rPr>
        <w:t>города Москвы</w:t>
      </w:r>
      <w:r w:rsidR="005A333F">
        <w:rPr>
          <w:rFonts w:eastAsiaTheme="minorEastAsia"/>
          <w:b/>
          <w:sz w:val="28"/>
          <w:szCs w:val="28"/>
        </w:rPr>
        <w:t xml:space="preserve"> </w:t>
      </w:r>
      <w:r w:rsidR="00D378FB" w:rsidRPr="00D378FB">
        <w:rPr>
          <w:rFonts w:eastAsiaTheme="minorEastAsia"/>
          <w:b/>
          <w:sz w:val="28"/>
          <w:szCs w:val="28"/>
        </w:rPr>
        <w:t xml:space="preserve">"Детская школа искусств </w:t>
      </w:r>
      <w:r w:rsidR="005A333F">
        <w:rPr>
          <w:rFonts w:eastAsiaTheme="minorEastAsia"/>
          <w:b/>
          <w:sz w:val="28"/>
          <w:szCs w:val="28"/>
        </w:rPr>
        <w:t>№ 86</w:t>
      </w:r>
      <w:r w:rsidR="00D378FB" w:rsidRPr="00D378FB">
        <w:rPr>
          <w:rFonts w:eastAsiaTheme="minorEastAsia"/>
          <w:b/>
          <w:sz w:val="28"/>
          <w:szCs w:val="28"/>
        </w:rPr>
        <w:t>"</w:t>
      </w:r>
    </w:p>
    <w:p w:rsidR="00D378FB" w:rsidRPr="00D378FB" w:rsidRDefault="00D378FB" w:rsidP="00D0504D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rFonts w:eastAsiaTheme="minorEastAsia"/>
          <w:b/>
          <w:sz w:val="28"/>
          <w:szCs w:val="28"/>
        </w:rPr>
      </w:pPr>
    </w:p>
    <w:p w:rsidR="00D378FB" w:rsidRPr="003A3662" w:rsidRDefault="00D378FB" w:rsidP="003A3662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200" w:line="360" w:lineRule="auto"/>
        <w:jc w:val="center"/>
        <w:rPr>
          <w:b/>
          <w:sz w:val="28"/>
          <w:szCs w:val="28"/>
        </w:rPr>
      </w:pPr>
      <w:r w:rsidRPr="003A3662">
        <w:rPr>
          <w:b/>
          <w:sz w:val="28"/>
          <w:szCs w:val="28"/>
        </w:rPr>
        <w:t>Общие положения</w:t>
      </w:r>
    </w:p>
    <w:p w:rsidR="00D378FB" w:rsidRPr="00E3056F" w:rsidRDefault="00D378FB" w:rsidP="00D0504D">
      <w:pPr>
        <w:ind w:firstLine="709"/>
        <w:jc w:val="both"/>
        <w:rPr>
          <w:sz w:val="28"/>
          <w:szCs w:val="28"/>
        </w:rPr>
      </w:pPr>
      <w:r w:rsidRPr="00D378FB">
        <w:rPr>
          <w:rFonts w:eastAsiaTheme="minorEastAsia"/>
          <w:sz w:val="28"/>
          <w:szCs w:val="28"/>
        </w:rPr>
        <w:t xml:space="preserve">1.1. </w:t>
      </w:r>
      <w:proofErr w:type="gramStart"/>
      <w:r w:rsidRPr="00D378FB">
        <w:rPr>
          <w:rFonts w:eastAsiaTheme="minorEastAsia"/>
          <w:sz w:val="28"/>
          <w:szCs w:val="28"/>
        </w:rPr>
        <w:t xml:space="preserve">Положение о </w:t>
      </w:r>
      <w:r w:rsidRPr="00D378FB">
        <w:rPr>
          <w:sz w:val="28"/>
          <w:szCs w:val="28"/>
        </w:rPr>
        <w:t xml:space="preserve"> режиме занятий обучающихся в </w:t>
      </w:r>
      <w:r w:rsidRPr="00D378FB">
        <w:rPr>
          <w:rFonts w:eastAsiaTheme="minorEastAsia"/>
          <w:sz w:val="28"/>
          <w:szCs w:val="28"/>
        </w:rPr>
        <w:t xml:space="preserve">Государственном бюджетном учреждении дополнительного образования </w:t>
      </w:r>
      <w:r w:rsidR="0082557E">
        <w:rPr>
          <w:rFonts w:eastAsiaTheme="minorEastAsia"/>
          <w:sz w:val="28"/>
          <w:szCs w:val="28"/>
        </w:rPr>
        <w:t xml:space="preserve">города Москвы </w:t>
      </w:r>
      <w:r w:rsidRPr="00D378FB">
        <w:rPr>
          <w:rFonts w:eastAsiaTheme="minorEastAsia"/>
          <w:sz w:val="28"/>
          <w:szCs w:val="28"/>
        </w:rPr>
        <w:t xml:space="preserve">"Детская школа искусств </w:t>
      </w:r>
      <w:r w:rsidR="005A333F">
        <w:rPr>
          <w:rFonts w:eastAsiaTheme="minorEastAsia"/>
          <w:sz w:val="28"/>
          <w:szCs w:val="28"/>
        </w:rPr>
        <w:t>№ 86</w:t>
      </w:r>
      <w:r w:rsidRPr="00D378FB">
        <w:rPr>
          <w:rFonts w:eastAsiaTheme="minorEastAsia"/>
          <w:sz w:val="28"/>
          <w:szCs w:val="28"/>
        </w:rPr>
        <w:t>" (далее – Учреждение) разработано на</w:t>
      </w:r>
      <w:r>
        <w:rPr>
          <w:rFonts w:eastAsiaTheme="minorEastAsia"/>
          <w:sz w:val="28"/>
          <w:szCs w:val="28"/>
        </w:rPr>
        <w:t xml:space="preserve"> основании части 2 статьи 30 Федерального закона от 29 декабря </w:t>
      </w:r>
      <w:r w:rsidRPr="00D378FB">
        <w:rPr>
          <w:rFonts w:eastAsiaTheme="minorEastAsia"/>
          <w:sz w:val="28"/>
          <w:szCs w:val="28"/>
        </w:rPr>
        <w:t xml:space="preserve">2012 г. № 273-ФЗ </w:t>
      </w:r>
      <w:r w:rsidR="0017499B">
        <w:rPr>
          <w:sz w:val="28"/>
          <w:szCs w:val="28"/>
        </w:rPr>
        <w:t>"</w:t>
      </w:r>
      <w:r w:rsidRPr="00D378FB">
        <w:rPr>
          <w:rFonts w:eastAsiaTheme="minorEastAsia"/>
          <w:sz w:val="28"/>
          <w:szCs w:val="28"/>
        </w:rPr>
        <w:t>Об образовании в Российской Федерации</w:t>
      </w:r>
      <w:r w:rsidR="0017499B">
        <w:rPr>
          <w:sz w:val="28"/>
          <w:szCs w:val="28"/>
        </w:rPr>
        <w:t>"</w:t>
      </w:r>
      <w:r>
        <w:rPr>
          <w:rFonts w:eastAsiaTheme="minorEastAsia"/>
          <w:sz w:val="28"/>
          <w:szCs w:val="28"/>
        </w:rPr>
        <w:t>,</w:t>
      </w:r>
      <w:r w:rsidRPr="00D378FB">
        <w:rPr>
          <w:sz w:val="28"/>
          <w:szCs w:val="28"/>
        </w:rPr>
        <w:t xml:space="preserve"> </w:t>
      </w:r>
      <w:r w:rsidR="00591329">
        <w:rPr>
          <w:sz w:val="28"/>
          <w:szCs w:val="28"/>
        </w:rPr>
        <w:t xml:space="preserve">нормативами "Санитарно-эпидемиологические требования </w:t>
      </w:r>
      <w:proofErr w:type="spellStart"/>
      <w:r w:rsidR="00591329">
        <w:rPr>
          <w:sz w:val="28"/>
          <w:szCs w:val="28"/>
        </w:rPr>
        <w:t>СаН-Пин</w:t>
      </w:r>
      <w:proofErr w:type="spellEnd"/>
      <w:r w:rsidR="00591329">
        <w:rPr>
          <w:sz w:val="28"/>
          <w:szCs w:val="28"/>
        </w:rPr>
        <w:t>. 2.4.4. 1251-03", утвержденными Постановлением Главного санитарного врача РФ от 03 апреля 2003 г. и</w:t>
      </w:r>
      <w:r>
        <w:rPr>
          <w:sz w:val="28"/>
          <w:szCs w:val="28"/>
        </w:rPr>
        <w:t xml:space="preserve"> Уставом Учреждения</w:t>
      </w:r>
      <w:r w:rsidRPr="00E3056F">
        <w:rPr>
          <w:sz w:val="28"/>
          <w:szCs w:val="28"/>
        </w:rPr>
        <w:t>.</w:t>
      </w:r>
      <w:proofErr w:type="gramEnd"/>
    </w:p>
    <w:p w:rsidR="00923D08" w:rsidRPr="00E3056F" w:rsidRDefault="00D378FB" w:rsidP="00D0504D">
      <w:pPr>
        <w:pStyle w:val="a3"/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1.2.</w:t>
      </w:r>
      <w:r w:rsidR="00923D08" w:rsidRPr="00E3056F">
        <w:rPr>
          <w:sz w:val="28"/>
          <w:szCs w:val="28"/>
        </w:rPr>
        <w:t>Настоящее Положение устанавливает по</w:t>
      </w:r>
      <w:r>
        <w:rPr>
          <w:sz w:val="28"/>
          <w:szCs w:val="28"/>
        </w:rPr>
        <w:t>рядок функционирования Учреждения</w:t>
      </w:r>
      <w:r w:rsidR="00923D08" w:rsidRPr="00E3056F">
        <w:rPr>
          <w:sz w:val="28"/>
          <w:szCs w:val="28"/>
        </w:rPr>
        <w:t>.</w:t>
      </w:r>
    </w:p>
    <w:p w:rsidR="00923D08" w:rsidRPr="00E3056F" w:rsidRDefault="00CA327A" w:rsidP="00D050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923D08" w:rsidRPr="00E3056F">
        <w:rPr>
          <w:sz w:val="28"/>
          <w:szCs w:val="28"/>
        </w:rPr>
        <w:t>Настоящее положение регла</w:t>
      </w:r>
      <w:r>
        <w:rPr>
          <w:sz w:val="28"/>
          <w:szCs w:val="28"/>
        </w:rPr>
        <w:t>ментирует функционирование Учреждения</w:t>
      </w:r>
      <w:r w:rsidR="00923D08" w:rsidRPr="00E3056F">
        <w:rPr>
          <w:sz w:val="28"/>
          <w:szCs w:val="28"/>
        </w:rPr>
        <w:t xml:space="preserve"> в период организации образовательного процесса, каникул. </w:t>
      </w:r>
    </w:p>
    <w:p w:rsidR="0017499B" w:rsidRDefault="00CA327A" w:rsidP="00D050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="00923D08" w:rsidRPr="00E3056F">
        <w:rPr>
          <w:sz w:val="28"/>
          <w:szCs w:val="28"/>
        </w:rPr>
        <w:t>Режим работы директора и его заместителей определяется с учетом необходимости обеспечения</w:t>
      </w:r>
      <w:r>
        <w:rPr>
          <w:sz w:val="28"/>
          <w:szCs w:val="28"/>
        </w:rPr>
        <w:t xml:space="preserve"> руководства деятельностью Учреждения</w:t>
      </w:r>
      <w:r w:rsidR="00923D08" w:rsidRPr="00E3056F">
        <w:rPr>
          <w:sz w:val="28"/>
          <w:szCs w:val="28"/>
        </w:rPr>
        <w:t>.</w:t>
      </w:r>
    </w:p>
    <w:p w:rsidR="00923D08" w:rsidRPr="00E3056F" w:rsidRDefault="00923D08" w:rsidP="00D0504D">
      <w:pPr>
        <w:ind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t xml:space="preserve"> </w:t>
      </w:r>
    </w:p>
    <w:p w:rsidR="00923D08" w:rsidRDefault="00923D08" w:rsidP="008C2987">
      <w:pPr>
        <w:pStyle w:val="a3"/>
        <w:numPr>
          <w:ilvl w:val="0"/>
          <w:numId w:val="4"/>
        </w:numPr>
        <w:ind w:left="0" w:firstLine="0"/>
        <w:jc w:val="center"/>
        <w:rPr>
          <w:b/>
          <w:sz w:val="28"/>
          <w:szCs w:val="28"/>
        </w:rPr>
      </w:pPr>
      <w:r w:rsidRPr="00E3056F">
        <w:rPr>
          <w:b/>
          <w:sz w:val="28"/>
          <w:szCs w:val="28"/>
        </w:rPr>
        <w:t>Цели и задачи</w:t>
      </w:r>
    </w:p>
    <w:p w:rsidR="0017499B" w:rsidRPr="00591329" w:rsidRDefault="0017499B" w:rsidP="00D0504D">
      <w:pPr>
        <w:pStyle w:val="a3"/>
        <w:ind w:left="0" w:firstLine="709"/>
        <w:jc w:val="center"/>
        <w:rPr>
          <w:b/>
          <w:sz w:val="28"/>
          <w:szCs w:val="28"/>
        </w:rPr>
      </w:pPr>
    </w:p>
    <w:p w:rsidR="004861BE" w:rsidRPr="00E3056F" w:rsidRDefault="00591329" w:rsidP="00D0504D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2.1.</w:t>
      </w:r>
      <w:r w:rsidR="004861BE" w:rsidRPr="00E3056F">
        <w:rPr>
          <w:sz w:val="28"/>
          <w:szCs w:val="28"/>
        </w:rPr>
        <w:t>Упорядочение учебно-воспитательного процесса в соответствии с нормативно-правовыми документами.</w:t>
      </w:r>
    </w:p>
    <w:p w:rsidR="0017499B" w:rsidRPr="003A3662" w:rsidRDefault="00591329" w:rsidP="003A36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4861BE" w:rsidRPr="00E3056F">
        <w:rPr>
          <w:sz w:val="28"/>
          <w:szCs w:val="28"/>
        </w:rPr>
        <w:t>Обеспечение конституционных прав обучающихся на образование и здоровье</w:t>
      </w:r>
      <w:r w:rsidR="0082557E">
        <w:rPr>
          <w:sz w:val="28"/>
          <w:szCs w:val="28"/>
        </w:rPr>
        <w:t xml:space="preserve"> </w:t>
      </w:r>
      <w:r w:rsidR="003A3662">
        <w:rPr>
          <w:sz w:val="28"/>
          <w:szCs w:val="28"/>
        </w:rPr>
        <w:t>сбережение</w:t>
      </w:r>
    </w:p>
    <w:p w:rsidR="0017499B" w:rsidRPr="00E3056F" w:rsidRDefault="0017499B" w:rsidP="00D0504D">
      <w:pPr>
        <w:ind w:firstLine="709"/>
        <w:jc w:val="both"/>
        <w:rPr>
          <w:sz w:val="28"/>
          <w:szCs w:val="28"/>
        </w:rPr>
      </w:pPr>
    </w:p>
    <w:p w:rsidR="004861BE" w:rsidRDefault="004861BE" w:rsidP="003A3662">
      <w:pPr>
        <w:pStyle w:val="a3"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E3056F">
        <w:rPr>
          <w:b/>
          <w:sz w:val="28"/>
          <w:szCs w:val="28"/>
        </w:rPr>
        <w:t xml:space="preserve">Режим работы во </w:t>
      </w:r>
      <w:r w:rsidR="0017499B">
        <w:rPr>
          <w:b/>
          <w:sz w:val="28"/>
          <w:szCs w:val="28"/>
        </w:rPr>
        <w:t>время образовательного процесса</w:t>
      </w:r>
    </w:p>
    <w:p w:rsidR="0017499B" w:rsidRPr="00E3056F" w:rsidRDefault="0017499B" w:rsidP="00D0504D">
      <w:pPr>
        <w:pStyle w:val="a3"/>
        <w:ind w:left="0" w:firstLine="709"/>
        <w:jc w:val="center"/>
        <w:rPr>
          <w:b/>
          <w:sz w:val="28"/>
          <w:szCs w:val="28"/>
        </w:rPr>
      </w:pPr>
    </w:p>
    <w:p w:rsidR="004861BE" w:rsidRDefault="00773743" w:rsidP="00D050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4861BE" w:rsidRPr="00E3056F">
        <w:rPr>
          <w:sz w:val="28"/>
          <w:szCs w:val="28"/>
        </w:rPr>
        <w:t>Организация образовательного процесса регламентируется учебным планом, годовым календарным графиком, расписанием занятий.</w:t>
      </w:r>
    </w:p>
    <w:p w:rsidR="004861BE" w:rsidRPr="00F36E90" w:rsidRDefault="00773743" w:rsidP="00D0504D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3.2.</w:t>
      </w:r>
      <w:r w:rsidR="00F36E90">
        <w:rPr>
          <w:sz w:val="28"/>
          <w:szCs w:val="28"/>
        </w:rPr>
        <w:t>Продолжительность учебного года.</w:t>
      </w:r>
    </w:p>
    <w:p w:rsidR="004861BE" w:rsidRPr="00E3056F" w:rsidRDefault="004861BE" w:rsidP="00D0504D">
      <w:pPr>
        <w:pStyle w:val="a3"/>
        <w:ind w:left="0"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t>Учебный год начинается 1 сентября. Если 1 се</w:t>
      </w:r>
      <w:r w:rsidR="00773743">
        <w:rPr>
          <w:sz w:val="28"/>
          <w:szCs w:val="28"/>
        </w:rPr>
        <w:t>нтября приходится на не рабочий д</w:t>
      </w:r>
      <w:r w:rsidRPr="00E3056F">
        <w:rPr>
          <w:sz w:val="28"/>
          <w:szCs w:val="28"/>
        </w:rPr>
        <w:t xml:space="preserve">ень, то </w:t>
      </w:r>
      <w:r w:rsidR="001053A9">
        <w:rPr>
          <w:sz w:val="28"/>
          <w:szCs w:val="28"/>
        </w:rPr>
        <w:t xml:space="preserve">учебный год начинается в </w:t>
      </w:r>
      <w:proofErr w:type="gramStart"/>
      <w:r w:rsidR="001053A9">
        <w:rPr>
          <w:sz w:val="28"/>
          <w:szCs w:val="28"/>
        </w:rPr>
        <w:t>первый</w:t>
      </w:r>
      <w:proofErr w:type="gramEnd"/>
      <w:r w:rsidRPr="00E3056F">
        <w:rPr>
          <w:sz w:val="28"/>
          <w:szCs w:val="28"/>
        </w:rPr>
        <w:t xml:space="preserve"> следующий за ним рабочий день.</w:t>
      </w:r>
    </w:p>
    <w:p w:rsidR="00A6746E" w:rsidRDefault="004861BE" w:rsidP="00D0504D">
      <w:pPr>
        <w:pStyle w:val="a3"/>
        <w:ind w:left="0"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t xml:space="preserve">Продолжительность учебного года составляет 39 недель. </w:t>
      </w:r>
      <w:r w:rsidR="00187096">
        <w:rPr>
          <w:sz w:val="28"/>
          <w:szCs w:val="28"/>
        </w:rPr>
        <w:t xml:space="preserve">В Учреждении </w:t>
      </w:r>
      <w:r w:rsidR="00983188">
        <w:rPr>
          <w:sz w:val="28"/>
          <w:szCs w:val="28"/>
        </w:rPr>
        <w:t xml:space="preserve">для обучающихся </w:t>
      </w:r>
      <w:r w:rsidR="00187096">
        <w:rPr>
          <w:sz w:val="28"/>
          <w:szCs w:val="28"/>
        </w:rPr>
        <w:t>с первого по выпускной классы в течение учебного года предусматриваются каникулы в объеме не менее 4 недель.</w:t>
      </w:r>
    </w:p>
    <w:p w:rsidR="00187096" w:rsidRDefault="00187096" w:rsidP="00D0504D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Осенние, зимние, весенние каникулы </w:t>
      </w:r>
      <w:proofErr w:type="gramStart"/>
      <w:r>
        <w:rPr>
          <w:sz w:val="28"/>
          <w:szCs w:val="28"/>
        </w:rPr>
        <w:t>проводятся</w:t>
      </w:r>
      <w:proofErr w:type="gramEnd"/>
      <w:r>
        <w:rPr>
          <w:sz w:val="28"/>
          <w:szCs w:val="28"/>
        </w:rPr>
        <w:t xml:space="preserve">  как правило в сроки, установленные для общеобразовательных организаций.</w:t>
      </w:r>
    </w:p>
    <w:p w:rsidR="00187096" w:rsidRPr="00F36E90" w:rsidRDefault="00187096" w:rsidP="00D0504D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Летние каникулы устанавливаются с 01 июня по 31 августа.</w:t>
      </w:r>
    </w:p>
    <w:p w:rsidR="004861BE" w:rsidRPr="00F36E90" w:rsidRDefault="00F36E90" w:rsidP="00D050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82557E">
        <w:rPr>
          <w:sz w:val="28"/>
          <w:szCs w:val="28"/>
        </w:rPr>
        <w:t>3</w:t>
      </w:r>
      <w:r w:rsidR="00773743" w:rsidRPr="00773743">
        <w:rPr>
          <w:sz w:val="28"/>
          <w:szCs w:val="28"/>
        </w:rPr>
        <w:t>.</w:t>
      </w:r>
      <w:r w:rsidR="004861BE" w:rsidRPr="00F36E90">
        <w:rPr>
          <w:sz w:val="28"/>
          <w:szCs w:val="28"/>
        </w:rPr>
        <w:t xml:space="preserve">Регламентирование образовательного </w:t>
      </w:r>
      <w:r w:rsidR="00187096" w:rsidRPr="00F36E90">
        <w:rPr>
          <w:sz w:val="28"/>
          <w:szCs w:val="28"/>
        </w:rPr>
        <w:t>процесса</w:t>
      </w:r>
      <w:r>
        <w:rPr>
          <w:sz w:val="28"/>
          <w:szCs w:val="28"/>
        </w:rPr>
        <w:t>.</w:t>
      </w:r>
    </w:p>
    <w:p w:rsidR="00A6746E" w:rsidRPr="00E3056F" w:rsidRDefault="00A6746E" w:rsidP="00D0504D">
      <w:pPr>
        <w:ind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t>Учебные занятия организуются в две смены. Индивидуальные и групповые занятия для</w:t>
      </w:r>
      <w:r w:rsidR="00187096">
        <w:rPr>
          <w:sz w:val="28"/>
          <w:szCs w:val="28"/>
        </w:rPr>
        <w:t xml:space="preserve"> учащихся  </w:t>
      </w:r>
      <w:r w:rsidRPr="00E3056F">
        <w:rPr>
          <w:sz w:val="28"/>
          <w:szCs w:val="28"/>
        </w:rPr>
        <w:t>проводятся с 10:0</w:t>
      </w:r>
      <w:r w:rsidR="00187096">
        <w:rPr>
          <w:sz w:val="28"/>
          <w:szCs w:val="28"/>
        </w:rPr>
        <w:t xml:space="preserve">0 до 14:00 и </w:t>
      </w:r>
      <w:r w:rsidRPr="00E3056F">
        <w:rPr>
          <w:sz w:val="28"/>
          <w:szCs w:val="28"/>
        </w:rPr>
        <w:t>с 14:00 до 20:00.</w:t>
      </w:r>
    </w:p>
    <w:p w:rsidR="00B75E97" w:rsidRDefault="00A6746E" w:rsidP="00D0504D">
      <w:pPr>
        <w:ind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t>Продолжительность индивидуальных занятий</w:t>
      </w:r>
      <w:r w:rsidR="00B75E97">
        <w:rPr>
          <w:sz w:val="28"/>
          <w:szCs w:val="28"/>
        </w:rPr>
        <w:t xml:space="preserve">, равная одному академическому часу, составляет </w:t>
      </w:r>
      <w:r w:rsidRPr="00E3056F">
        <w:rPr>
          <w:sz w:val="28"/>
          <w:szCs w:val="28"/>
        </w:rPr>
        <w:t xml:space="preserve">45 минут. </w:t>
      </w:r>
      <w:r w:rsidR="00B75E97">
        <w:rPr>
          <w:sz w:val="28"/>
          <w:szCs w:val="28"/>
        </w:rPr>
        <w:t xml:space="preserve">Продолжительность учебных занятий, равная 1,5 академического часа, составляет 1 час.10 минут. </w:t>
      </w:r>
    </w:p>
    <w:p w:rsidR="00B75E97" w:rsidRDefault="00B75E97" w:rsidP="00D050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Перерывы между уроками обучающегося продолжительностью 45 минут составляют не менее 10 минут, на учебных занятиях продолжительностью один час 10 минут, устанавливаются перерывы не менее 5 минут для отдыха учащихся после каждых 35 минут продолжительности урока.</w:t>
      </w:r>
    </w:p>
    <w:p w:rsidR="00B75E97" w:rsidRPr="00E3056F" w:rsidRDefault="00B75E97" w:rsidP="00D0504D">
      <w:pPr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Расписание занятий по индивидуальным, теоретическим и групповым предметам устанавливается на весь учебный год и вводится с 01 сентября.</w:t>
      </w:r>
    </w:p>
    <w:p w:rsidR="00B75E97" w:rsidRDefault="00B75E97" w:rsidP="00D050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Учитывая, что пребывание детей в детской школе искусств не превышает трех академических часов в день, перерывы между занятий для питания обучающихся не предусмотрены. На территории школы установлены автоматы с едой и напитками, а так же кулеры с питьевой водой и одноразовыми стаканами.</w:t>
      </w:r>
    </w:p>
    <w:p w:rsidR="00B75E97" w:rsidRDefault="002F7F80" w:rsidP="00D050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Отводимое для внеаудиторной работы время может быть использовано на выполнение обучающимися домашнего задания, посещение ими учреждений культуры (филармоний, театров, концертных залов, музеев, выставочных залов и др.), участие обучающихся в творческих мероприятиях и культурно-просветительской деятельности, предусмотренных программой творческой и культурно-просветительской деятельности Учреждения.</w:t>
      </w:r>
    </w:p>
    <w:p w:rsidR="002F7F80" w:rsidRDefault="002F7F80" w:rsidP="00D050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обучающимся домашнего задания контролируется преподавателем и обеспечивается учебно-методическими материалами в соответствии с программными требованиями по каждому учебному предмету.</w:t>
      </w:r>
    </w:p>
    <w:p w:rsidR="00F36E90" w:rsidRDefault="00F36E90" w:rsidP="00D0504D">
      <w:pPr>
        <w:ind w:firstLine="709"/>
        <w:jc w:val="both"/>
        <w:rPr>
          <w:sz w:val="28"/>
          <w:szCs w:val="28"/>
        </w:rPr>
      </w:pPr>
      <w:proofErr w:type="gramStart"/>
      <w:r w:rsidRPr="00E3056F">
        <w:rPr>
          <w:sz w:val="28"/>
          <w:szCs w:val="28"/>
        </w:rPr>
        <w:t>Преподавателям не разрешается принимать задолженности у обучающихся в то время, когда у них по расписанию имеются уроки.</w:t>
      </w:r>
      <w:proofErr w:type="gramEnd"/>
    </w:p>
    <w:p w:rsidR="00F36E90" w:rsidRPr="00E3056F" w:rsidRDefault="00F36E90" w:rsidP="00D0504D">
      <w:pPr>
        <w:ind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t>Запрещается выставление итоговых оценок или их изменение после даты, указанной в приказе об окончании четверти.</w:t>
      </w:r>
    </w:p>
    <w:p w:rsidR="00F36E90" w:rsidRPr="00E3056F" w:rsidRDefault="00F36E90" w:rsidP="00D0504D">
      <w:pPr>
        <w:ind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t>Перенос аттестации по уважительным причинам может быть разреше</w:t>
      </w:r>
      <w:r>
        <w:rPr>
          <w:sz w:val="28"/>
          <w:szCs w:val="28"/>
        </w:rPr>
        <w:t>н только по заявлению родителей (</w:t>
      </w:r>
      <w:r w:rsidRPr="00E3056F">
        <w:rPr>
          <w:sz w:val="28"/>
          <w:szCs w:val="28"/>
        </w:rPr>
        <w:t>законных представителей</w:t>
      </w:r>
      <w:r>
        <w:rPr>
          <w:sz w:val="28"/>
          <w:szCs w:val="28"/>
        </w:rPr>
        <w:t>)</w:t>
      </w:r>
      <w:r w:rsidRPr="00E3056F">
        <w:rPr>
          <w:sz w:val="28"/>
          <w:szCs w:val="28"/>
        </w:rPr>
        <w:t xml:space="preserve"> обучающихся.</w:t>
      </w:r>
    </w:p>
    <w:p w:rsidR="00F36E90" w:rsidRPr="00E3056F" w:rsidRDefault="00F36E90" w:rsidP="00D0504D">
      <w:pPr>
        <w:ind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lastRenderedPageBreak/>
        <w:t xml:space="preserve">Все обучающиеся аттестуются по итогам четвертей. Оценивание уровня знаний, умений и </w:t>
      </w:r>
      <w:proofErr w:type="gramStart"/>
      <w:r w:rsidRPr="00E3056F">
        <w:rPr>
          <w:sz w:val="28"/>
          <w:szCs w:val="28"/>
        </w:rPr>
        <w:t>навыков</w:t>
      </w:r>
      <w:proofErr w:type="gramEnd"/>
      <w:r w:rsidRPr="00E3056F">
        <w:rPr>
          <w:sz w:val="28"/>
          <w:szCs w:val="28"/>
        </w:rPr>
        <w:t xml:space="preserve"> обучающихся и качества преподавания проводятся в соответствии с Положением о промежуточной аттестации.</w:t>
      </w:r>
    </w:p>
    <w:p w:rsidR="00F36E90" w:rsidRDefault="00F36E90" w:rsidP="00D0504D">
      <w:pPr>
        <w:ind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t xml:space="preserve">Требования к выпускным экзаменам определяются образовательным </w:t>
      </w:r>
      <w:r>
        <w:rPr>
          <w:sz w:val="28"/>
          <w:szCs w:val="28"/>
        </w:rPr>
        <w:t>учреждением са</w:t>
      </w:r>
      <w:r w:rsidRPr="00E3056F">
        <w:rPr>
          <w:sz w:val="28"/>
          <w:szCs w:val="28"/>
        </w:rPr>
        <w:t>мостоятельно. Образовательным учреждением разрабатываются критерии оценок итоговой аттестации в соответствии с ФГТ.</w:t>
      </w:r>
    </w:p>
    <w:p w:rsidR="00A6746E" w:rsidRPr="00E3056F" w:rsidRDefault="00F36E90" w:rsidP="00D050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</w:t>
      </w:r>
      <w:r w:rsidR="00A6746E" w:rsidRPr="00E3056F">
        <w:rPr>
          <w:sz w:val="28"/>
          <w:szCs w:val="28"/>
        </w:rPr>
        <w:t>Организацию образовательного процесса осуществляют: администрация, преподаватели и сотрудники школы в соответствии с «Должностной инструкцией».</w:t>
      </w:r>
    </w:p>
    <w:p w:rsidR="00A6746E" w:rsidRPr="00E3056F" w:rsidRDefault="00F25DA1" w:rsidP="00D0504D">
      <w:pPr>
        <w:ind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t xml:space="preserve">Преподавателям категорически запрещается впускать в классы посторонних лиц без предварительного разрешения администрации школы. </w:t>
      </w:r>
    </w:p>
    <w:p w:rsidR="00F25DA1" w:rsidRPr="00E3056F" w:rsidRDefault="00F25DA1" w:rsidP="00D0504D">
      <w:pPr>
        <w:ind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t xml:space="preserve">Дежурному ЧОП не разрешается впускать в здание Школы посторонних лиц. Законным представителям учащихся запрещается находиться на учебных этажах. </w:t>
      </w:r>
    </w:p>
    <w:p w:rsidR="00CF1B1A" w:rsidRPr="00E3056F" w:rsidRDefault="00CF1B1A" w:rsidP="00D0504D">
      <w:pPr>
        <w:ind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t>Преподавателям кат</w:t>
      </w:r>
      <w:r w:rsidR="00187096">
        <w:rPr>
          <w:sz w:val="28"/>
          <w:szCs w:val="28"/>
        </w:rPr>
        <w:t>егорически запрещается вести при</w:t>
      </w:r>
      <w:r w:rsidRPr="00E3056F">
        <w:rPr>
          <w:sz w:val="28"/>
          <w:szCs w:val="28"/>
        </w:rPr>
        <w:t xml:space="preserve">ём родителей во время занятий. Встречи преподавателей и родителей обучающихся осуществляются в перерывах между занятиями и вне уроков преподавателя. </w:t>
      </w:r>
    </w:p>
    <w:p w:rsidR="00CF1B1A" w:rsidRPr="004D0A1C" w:rsidRDefault="00CF1B1A" w:rsidP="004D0A1C">
      <w:pPr>
        <w:ind w:firstLine="567"/>
        <w:jc w:val="both"/>
        <w:rPr>
          <w:sz w:val="28"/>
        </w:rPr>
      </w:pPr>
      <w:r w:rsidRPr="004D0A1C">
        <w:rPr>
          <w:sz w:val="28"/>
        </w:rPr>
        <w:t>Приём родителей директором школы ос</w:t>
      </w:r>
      <w:r w:rsidR="00F36E90" w:rsidRPr="004D0A1C">
        <w:rPr>
          <w:sz w:val="28"/>
        </w:rPr>
        <w:t>уществляется каждый вторник с 17:00 до 19</w:t>
      </w:r>
      <w:r w:rsidRPr="004D0A1C">
        <w:rPr>
          <w:sz w:val="28"/>
        </w:rPr>
        <w:t>:00.</w:t>
      </w:r>
    </w:p>
    <w:p w:rsidR="00CF1B1A" w:rsidRPr="00E3056F" w:rsidRDefault="00CF1B1A" w:rsidP="00D0504D">
      <w:pPr>
        <w:ind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t xml:space="preserve">Категорически запрещается удаление учащихся из класса, моральное или физическое воздействие </w:t>
      </w:r>
      <w:proofErr w:type="gramStart"/>
      <w:r w:rsidRPr="00E3056F">
        <w:rPr>
          <w:sz w:val="28"/>
          <w:szCs w:val="28"/>
        </w:rPr>
        <w:t>на</w:t>
      </w:r>
      <w:proofErr w:type="gramEnd"/>
      <w:r w:rsidRPr="00E3056F">
        <w:rPr>
          <w:sz w:val="28"/>
          <w:szCs w:val="28"/>
        </w:rPr>
        <w:t xml:space="preserve"> обучающихся.</w:t>
      </w:r>
    </w:p>
    <w:p w:rsidR="00CF1B1A" w:rsidRPr="00E3056F" w:rsidRDefault="00CF1B1A" w:rsidP="00D0504D">
      <w:pPr>
        <w:ind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t xml:space="preserve">Изменения в расписание разрешается вносить только по разрешению администрации. Категорически запрещается переносить время занятий без согласования с администрацией. </w:t>
      </w:r>
    </w:p>
    <w:p w:rsidR="00CF1B1A" w:rsidRPr="00E3056F" w:rsidRDefault="00CF1B1A" w:rsidP="00D0504D">
      <w:pPr>
        <w:ind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t>Преподаватель групповых дисциплин у учащихся младших классов собирает группу в вестибюле и по окончании занятий провожает детей к родителям.</w:t>
      </w:r>
    </w:p>
    <w:p w:rsidR="00CF1B1A" w:rsidRPr="00E3056F" w:rsidRDefault="00CF1B1A" w:rsidP="00D0504D">
      <w:pPr>
        <w:ind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t>Проведение выходов с детьми на внешкольные мероприятия за пределы школы разрешается только после издания соответствующего приказа директора школы. Ответственность за жизнь и здоровье детей при проведении подобных мероприятий несет ответственный преподаватель.</w:t>
      </w:r>
    </w:p>
    <w:p w:rsidR="0044230E" w:rsidRPr="00E3056F" w:rsidRDefault="0044230E" w:rsidP="00D0504D">
      <w:pPr>
        <w:ind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t>Выход на работу преподавателя и сотрудника школы после болезни возможен только по предъявлению листа временной нетрудоспособности.</w:t>
      </w:r>
    </w:p>
    <w:p w:rsidR="0044230E" w:rsidRPr="00E3056F" w:rsidRDefault="0044230E" w:rsidP="00D0504D">
      <w:pPr>
        <w:ind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t>Изменения в режиме работы школы определяются приказом директора школы в соответствии с нормативными правовыми документами в случаях объявления карантина, приостановления образовательного процесса в связи понижением температуры наружного воздуха.</w:t>
      </w:r>
    </w:p>
    <w:p w:rsidR="0044230E" w:rsidRPr="00E3056F" w:rsidRDefault="00AF07C4" w:rsidP="00D0504D">
      <w:pPr>
        <w:ind w:left="-284"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t>Режим рабочего времени и времени отдыха работников:</w:t>
      </w:r>
    </w:p>
    <w:p w:rsidR="00AF07C4" w:rsidRPr="00E3056F" w:rsidRDefault="00773743" w:rsidP="00D050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устанавливается шес</w:t>
      </w:r>
      <w:r w:rsidR="00AF07C4" w:rsidRPr="00E3056F">
        <w:rPr>
          <w:sz w:val="28"/>
          <w:szCs w:val="28"/>
        </w:rPr>
        <w:t>ти дневная рабочая</w:t>
      </w:r>
      <w:r w:rsidR="00CE1E54" w:rsidRPr="00E3056F">
        <w:rPr>
          <w:sz w:val="28"/>
          <w:szCs w:val="28"/>
        </w:rPr>
        <w:t xml:space="preserve"> </w:t>
      </w:r>
      <w:r w:rsidR="00AF07C4" w:rsidRPr="00E3056F">
        <w:rPr>
          <w:sz w:val="28"/>
          <w:szCs w:val="28"/>
        </w:rPr>
        <w:t xml:space="preserve">неделя. Выходной день – </w:t>
      </w:r>
      <w:r w:rsidR="00CE1E54" w:rsidRPr="00E3056F">
        <w:rPr>
          <w:sz w:val="28"/>
          <w:szCs w:val="28"/>
        </w:rPr>
        <w:t>воскресенье</w:t>
      </w:r>
      <w:r w:rsidR="00AF07C4" w:rsidRPr="00E3056F">
        <w:rPr>
          <w:sz w:val="28"/>
          <w:szCs w:val="28"/>
        </w:rPr>
        <w:t xml:space="preserve">. В воскресенье школа открыта для проведения дополнительных занятий с учащимися и </w:t>
      </w:r>
      <w:r w:rsidR="00CE1E54" w:rsidRPr="00E3056F">
        <w:rPr>
          <w:sz w:val="28"/>
          <w:szCs w:val="28"/>
        </w:rPr>
        <w:t>репетиций</w:t>
      </w:r>
      <w:r w:rsidR="00AF07C4" w:rsidRPr="00E3056F">
        <w:rPr>
          <w:sz w:val="28"/>
          <w:szCs w:val="28"/>
        </w:rPr>
        <w:t xml:space="preserve"> коллективов по желанию участников образовательного процес</w:t>
      </w:r>
      <w:r w:rsidR="00CE1E54" w:rsidRPr="00E3056F">
        <w:rPr>
          <w:sz w:val="28"/>
          <w:szCs w:val="28"/>
        </w:rPr>
        <w:t>са и с разрешения администрации.</w:t>
      </w:r>
    </w:p>
    <w:p w:rsidR="00CE1E54" w:rsidRPr="00E3056F" w:rsidRDefault="00CE1E54" w:rsidP="00D0504D">
      <w:pPr>
        <w:ind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t xml:space="preserve">Нормируемая часть рабочего времени преподавателя определяется в соответствии с трудовым законодательством и тарификационным списком. </w:t>
      </w:r>
    </w:p>
    <w:p w:rsidR="00CE1E54" w:rsidRPr="00E3056F" w:rsidRDefault="00CE1E54" w:rsidP="00D0504D">
      <w:pPr>
        <w:ind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lastRenderedPageBreak/>
        <w:t>Другая часть педагогической работы преподавателей, требующая затрат рабочего времени, которая не конкретизирована по количеству часов, вытекает из их должностных обязанностей, предусмотренных Уставом школы, П</w:t>
      </w:r>
      <w:r w:rsidR="002F7F80">
        <w:rPr>
          <w:sz w:val="28"/>
          <w:szCs w:val="28"/>
        </w:rPr>
        <w:t>равилами внутреннего распорядка</w:t>
      </w:r>
      <w:r w:rsidRPr="00E3056F">
        <w:rPr>
          <w:sz w:val="28"/>
          <w:szCs w:val="28"/>
        </w:rPr>
        <w:t xml:space="preserve"> и регулируется графиками и планами работы и может быть </w:t>
      </w:r>
      <w:r w:rsidR="002F7F80">
        <w:rPr>
          <w:sz w:val="28"/>
          <w:szCs w:val="28"/>
        </w:rPr>
        <w:t xml:space="preserve">использована для </w:t>
      </w:r>
      <w:r w:rsidRPr="00E3056F">
        <w:rPr>
          <w:sz w:val="28"/>
          <w:szCs w:val="28"/>
        </w:rPr>
        <w:t>выполнен</w:t>
      </w:r>
      <w:r w:rsidR="002F7F80">
        <w:rPr>
          <w:sz w:val="28"/>
          <w:szCs w:val="28"/>
        </w:rPr>
        <w:t xml:space="preserve">ия </w:t>
      </w:r>
      <w:r w:rsidRPr="00E3056F">
        <w:rPr>
          <w:sz w:val="28"/>
          <w:szCs w:val="28"/>
        </w:rPr>
        <w:t xml:space="preserve"> обязанностей, связанных с участием в работе в педагогических, методических с</w:t>
      </w:r>
      <w:r w:rsidR="00A079E7">
        <w:rPr>
          <w:sz w:val="28"/>
          <w:szCs w:val="28"/>
        </w:rPr>
        <w:t>оветах, с работой по проведению р</w:t>
      </w:r>
      <w:r w:rsidRPr="00E3056F">
        <w:rPr>
          <w:sz w:val="28"/>
          <w:szCs w:val="28"/>
        </w:rPr>
        <w:t xml:space="preserve">одительских собраний, консультаций, концертов, оздоровительных, воспитательных и других мероприятий, предусмотренных образовательной программой. </w:t>
      </w:r>
    </w:p>
    <w:p w:rsidR="004861BE" w:rsidRPr="00F36E90" w:rsidRDefault="00F36E90" w:rsidP="00D0504D">
      <w:pPr>
        <w:pStyle w:val="a3"/>
        <w:ind w:left="0" w:firstLine="709"/>
        <w:jc w:val="both"/>
        <w:rPr>
          <w:sz w:val="28"/>
          <w:szCs w:val="28"/>
        </w:rPr>
      </w:pPr>
      <w:r w:rsidRPr="00F36E90">
        <w:rPr>
          <w:sz w:val="28"/>
          <w:szCs w:val="28"/>
        </w:rPr>
        <w:t>3.5.</w:t>
      </w:r>
      <w:r>
        <w:rPr>
          <w:sz w:val="28"/>
          <w:szCs w:val="28"/>
        </w:rPr>
        <w:t>Ведение документации.</w:t>
      </w:r>
    </w:p>
    <w:p w:rsidR="00CE1E54" w:rsidRPr="00E3056F" w:rsidRDefault="00CE1E54" w:rsidP="00D0504D">
      <w:pPr>
        <w:ind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t xml:space="preserve">Преподаватели обязаны своевременно заполнять учебную документацию. Учебная документация преподавателей содержится в канцелярии школы. </w:t>
      </w:r>
    </w:p>
    <w:p w:rsidR="00CE1E54" w:rsidRPr="00E3056F" w:rsidRDefault="00CE1E54" w:rsidP="00D0504D">
      <w:pPr>
        <w:ind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t xml:space="preserve">Внесение изменений в журналы посещаемости учащихся вносятся преподавателями по приказу директора школы. </w:t>
      </w:r>
    </w:p>
    <w:p w:rsidR="00CE1E54" w:rsidRPr="00E3056F" w:rsidRDefault="00CE1E54" w:rsidP="00D0504D">
      <w:pPr>
        <w:ind w:left="-284"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t>Исправление оценок в журналах недопустимо.</w:t>
      </w:r>
    </w:p>
    <w:p w:rsidR="00CE1E54" w:rsidRPr="00E3056F" w:rsidRDefault="00A079E7" w:rsidP="00D050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Заместители директора по учебно-воспитательной работе</w:t>
      </w:r>
      <w:r w:rsidR="00CE1E54" w:rsidRPr="00E3056F">
        <w:rPr>
          <w:sz w:val="28"/>
          <w:szCs w:val="28"/>
        </w:rPr>
        <w:t xml:space="preserve"> обеспечивают своевременность выдачи </w:t>
      </w:r>
      <w:r>
        <w:rPr>
          <w:sz w:val="28"/>
          <w:szCs w:val="28"/>
        </w:rPr>
        <w:t xml:space="preserve">преподавателям </w:t>
      </w:r>
      <w:r w:rsidR="00CE1E54" w:rsidRPr="00E3056F">
        <w:rPr>
          <w:sz w:val="28"/>
          <w:szCs w:val="28"/>
        </w:rPr>
        <w:t>журналов и их сохранность в течение учебного года, а также ежемесячную проверку.</w:t>
      </w:r>
    </w:p>
    <w:p w:rsidR="004861BE" w:rsidRPr="00F36E90" w:rsidRDefault="00F36E90" w:rsidP="00D0504D">
      <w:pPr>
        <w:pStyle w:val="a3"/>
        <w:ind w:left="0" w:firstLine="709"/>
        <w:jc w:val="both"/>
        <w:rPr>
          <w:sz w:val="28"/>
          <w:szCs w:val="28"/>
        </w:rPr>
      </w:pPr>
      <w:r w:rsidRPr="00F36E90">
        <w:rPr>
          <w:sz w:val="28"/>
          <w:szCs w:val="28"/>
        </w:rPr>
        <w:t>3.6.</w:t>
      </w:r>
      <w:r w:rsidR="004861BE" w:rsidRPr="00F36E90">
        <w:rPr>
          <w:sz w:val="28"/>
          <w:szCs w:val="28"/>
        </w:rPr>
        <w:t>Режим работы учебно-вспомогательного и обслуживающего персонала.</w:t>
      </w:r>
    </w:p>
    <w:p w:rsidR="00CE1E54" w:rsidRPr="00E3056F" w:rsidRDefault="00CE1E54" w:rsidP="00D0504D">
      <w:pPr>
        <w:ind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t>Режим работы учебно-вспомогательного и обслуживающего персонала определяется из расчета нормативного количества часов на ставку в соответствии с графиком работы каждого</w:t>
      </w:r>
      <w:r w:rsidR="00A079E7">
        <w:rPr>
          <w:sz w:val="28"/>
          <w:szCs w:val="28"/>
        </w:rPr>
        <w:t xml:space="preserve"> сотрудника</w:t>
      </w:r>
      <w:r w:rsidRPr="00E3056F">
        <w:rPr>
          <w:sz w:val="28"/>
          <w:szCs w:val="28"/>
        </w:rPr>
        <w:t xml:space="preserve">, </w:t>
      </w:r>
      <w:r w:rsidR="00A079E7">
        <w:rPr>
          <w:sz w:val="28"/>
          <w:szCs w:val="28"/>
        </w:rPr>
        <w:t xml:space="preserve">который </w:t>
      </w:r>
      <w:r w:rsidRPr="00E3056F">
        <w:rPr>
          <w:sz w:val="28"/>
          <w:szCs w:val="28"/>
        </w:rPr>
        <w:t xml:space="preserve">утверждается </w:t>
      </w:r>
      <w:r w:rsidR="00A079E7">
        <w:rPr>
          <w:sz w:val="28"/>
          <w:szCs w:val="28"/>
        </w:rPr>
        <w:t>приказом директора</w:t>
      </w:r>
      <w:r w:rsidRPr="00E3056F">
        <w:rPr>
          <w:sz w:val="28"/>
          <w:szCs w:val="28"/>
        </w:rPr>
        <w:t xml:space="preserve"> школы.</w:t>
      </w:r>
    </w:p>
    <w:p w:rsidR="00CE1E54" w:rsidRPr="00E3056F" w:rsidRDefault="00CE1E54" w:rsidP="00D0504D">
      <w:pPr>
        <w:ind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t xml:space="preserve">Пропускной режим осуществляется дежурным ЧОП в дневное время и ночное время. </w:t>
      </w:r>
    </w:p>
    <w:p w:rsidR="00CE1E54" w:rsidRPr="00E3056F" w:rsidRDefault="00CE1E54" w:rsidP="00D0504D">
      <w:pPr>
        <w:ind w:left="-284"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t>Посетители школы ожидают встречи с преподавателями в фойе 1 этажа.</w:t>
      </w:r>
    </w:p>
    <w:p w:rsidR="00CE1E54" w:rsidRPr="00E3056F" w:rsidRDefault="00CE1E54" w:rsidP="00D0504D">
      <w:pPr>
        <w:ind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t>Преподавателям и посетителям школы запрещается парковать машины на территории Школы.</w:t>
      </w:r>
    </w:p>
    <w:p w:rsidR="00CE1E54" w:rsidRPr="00E3056F" w:rsidRDefault="00CE1E54" w:rsidP="00D0504D">
      <w:pPr>
        <w:ind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t>Графики работы все</w:t>
      </w:r>
      <w:r w:rsidR="00773743">
        <w:rPr>
          <w:sz w:val="28"/>
          <w:szCs w:val="28"/>
        </w:rPr>
        <w:t>х педагогических работников Учреждения</w:t>
      </w:r>
      <w:r w:rsidRPr="00E3056F">
        <w:rPr>
          <w:sz w:val="28"/>
          <w:szCs w:val="28"/>
        </w:rPr>
        <w:t xml:space="preserve"> регламентируются Правилами внутреннего трудового распорядка и утверждаются приказом директора на текущий год. </w:t>
      </w:r>
    </w:p>
    <w:p w:rsidR="004861BE" w:rsidRPr="00F36E90" w:rsidRDefault="00F36E90" w:rsidP="00D0504D">
      <w:pPr>
        <w:pStyle w:val="a3"/>
        <w:ind w:left="0" w:firstLine="709"/>
        <w:jc w:val="both"/>
        <w:rPr>
          <w:sz w:val="28"/>
          <w:szCs w:val="28"/>
        </w:rPr>
      </w:pPr>
      <w:r w:rsidRPr="00F36E90">
        <w:rPr>
          <w:sz w:val="28"/>
          <w:szCs w:val="28"/>
        </w:rPr>
        <w:t>3.6.</w:t>
      </w:r>
      <w:r w:rsidR="004861BE" w:rsidRPr="00F36E90">
        <w:rPr>
          <w:sz w:val="28"/>
          <w:szCs w:val="28"/>
        </w:rPr>
        <w:t xml:space="preserve">Работа сотрудников в выходные и праздничные дни. </w:t>
      </w:r>
    </w:p>
    <w:p w:rsidR="00923D08" w:rsidRPr="00E3056F" w:rsidRDefault="00DB2444" w:rsidP="00D0504D">
      <w:pPr>
        <w:ind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t>Работа сотрудников в выходные и праздничные дни ос</w:t>
      </w:r>
      <w:r w:rsidR="00A079E7">
        <w:rPr>
          <w:sz w:val="28"/>
          <w:szCs w:val="28"/>
        </w:rPr>
        <w:t>уществляется в соответствии со ст. 111 и 112 ТК РФ</w:t>
      </w:r>
      <w:r w:rsidRPr="00E3056F">
        <w:rPr>
          <w:sz w:val="28"/>
          <w:szCs w:val="28"/>
        </w:rPr>
        <w:t xml:space="preserve"> и регламентируется приказом директора. </w:t>
      </w:r>
    </w:p>
    <w:p w:rsidR="00DB2444" w:rsidRDefault="00DB2444" w:rsidP="00D0504D">
      <w:pPr>
        <w:ind w:firstLine="709"/>
        <w:jc w:val="both"/>
        <w:rPr>
          <w:sz w:val="28"/>
          <w:szCs w:val="28"/>
        </w:rPr>
      </w:pPr>
      <w:r w:rsidRPr="00E3056F">
        <w:rPr>
          <w:sz w:val="28"/>
          <w:szCs w:val="28"/>
        </w:rPr>
        <w:t>В период осенних, зимних, весенних каникул преподаватели и сотрудники школы работают согласно утвержденному плану и графику работы.</w:t>
      </w:r>
    </w:p>
    <w:p w:rsidR="00A079E7" w:rsidRPr="00E3056F" w:rsidRDefault="00A079E7" w:rsidP="00D050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</w:t>
      </w:r>
    </w:p>
    <w:sectPr w:rsidR="00A079E7" w:rsidRPr="00E3056F" w:rsidSect="00D0504D">
      <w:headerReference w:type="default" r:id="rId8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16E" w:rsidRDefault="001A516E" w:rsidP="00D0504D">
      <w:r>
        <w:separator/>
      </w:r>
    </w:p>
  </w:endnote>
  <w:endnote w:type="continuationSeparator" w:id="0">
    <w:p w:rsidR="001A516E" w:rsidRDefault="001A516E" w:rsidP="00D05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16E" w:rsidRDefault="001A516E" w:rsidP="00D0504D">
      <w:r>
        <w:separator/>
      </w:r>
    </w:p>
  </w:footnote>
  <w:footnote w:type="continuationSeparator" w:id="0">
    <w:p w:rsidR="001A516E" w:rsidRDefault="001A516E" w:rsidP="00D050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2059547"/>
      <w:docPartObj>
        <w:docPartGallery w:val="Page Numbers (Top of Page)"/>
        <w:docPartUnique/>
      </w:docPartObj>
    </w:sdtPr>
    <w:sdtEndPr/>
    <w:sdtContent>
      <w:p w:rsidR="0017499B" w:rsidRDefault="0017499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4289">
          <w:rPr>
            <w:noProof/>
          </w:rPr>
          <w:t>4</w:t>
        </w:r>
        <w:r>
          <w:fldChar w:fldCharType="end"/>
        </w:r>
      </w:p>
    </w:sdtContent>
  </w:sdt>
  <w:p w:rsidR="00D0504D" w:rsidRDefault="00D0504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538F9"/>
    <w:multiLevelType w:val="hybridMultilevel"/>
    <w:tmpl w:val="5DD408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667B6A"/>
    <w:multiLevelType w:val="hybridMultilevel"/>
    <w:tmpl w:val="BAB2F52C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2D17355"/>
    <w:multiLevelType w:val="multilevel"/>
    <w:tmpl w:val="79C84E9E"/>
    <w:lvl w:ilvl="0">
      <w:start w:val="1"/>
      <w:numFmt w:val="upperRoman"/>
      <w:lvlText w:val="%1."/>
      <w:lvlJc w:val="left"/>
      <w:pPr>
        <w:ind w:left="153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9" w:hanging="180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D08"/>
    <w:rsid w:val="00015436"/>
    <w:rsid w:val="00053FAD"/>
    <w:rsid w:val="001053A9"/>
    <w:rsid w:val="0017499B"/>
    <w:rsid w:val="00187096"/>
    <w:rsid w:val="00192C2D"/>
    <w:rsid w:val="001A516E"/>
    <w:rsid w:val="0022356D"/>
    <w:rsid w:val="002B6C80"/>
    <w:rsid w:val="002E148E"/>
    <w:rsid w:val="002F7F80"/>
    <w:rsid w:val="00376169"/>
    <w:rsid w:val="003A3662"/>
    <w:rsid w:val="00412F32"/>
    <w:rsid w:val="0044230E"/>
    <w:rsid w:val="004861BE"/>
    <w:rsid w:val="004D0A1C"/>
    <w:rsid w:val="00545FC0"/>
    <w:rsid w:val="00591329"/>
    <w:rsid w:val="005A333F"/>
    <w:rsid w:val="005A36DD"/>
    <w:rsid w:val="006375C0"/>
    <w:rsid w:val="00640EDC"/>
    <w:rsid w:val="00673A0A"/>
    <w:rsid w:val="006778A8"/>
    <w:rsid w:val="006F237B"/>
    <w:rsid w:val="00704189"/>
    <w:rsid w:val="0074661E"/>
    <w:rsid w:val="00773743"/>
    <w:rsid w:val="0079337E"/>
    <w:rsid w:val="007D0F7A"/>
    <w:rsid w:val="007E1B19"/>
    <w:rsid w:val="0082557E"/>
    <w:rsid w:val="008C2987"/>
    <w:rsid w:val="009077AB"/>
    <w:rsid w:val="00923D08"/>
    <w:rsid w:val="00960EC3"/>
    <w:rsid w:val="00982806"/>
    <w:rsid w:val="00983188"/>
    <w:rsid w:val="009D2891"/>
    <w:rsid w:val="009F2659"/>
    <w:rsid w:val="00A079E7"/>
    <w:rsid w:val="00A6746E"/>
    <w:rsid w:val="00A82F87"/>
    <w:rsid w:val="00AF07C4"/>
    <w:rsid w:val="00B255CE"/>
    <w:rsid w:val="00B75E97"/>
    <w:rsid w:val="00C34289"/>
    <w:rsid w:val="00C64956"/>
    <w:rsid w:val="00C816B2"/>
    <w:rsid w:val="00CA327A"/>
    <w:rsid w:val="00CE1E54"/>
    <w:rsid w:val="00CF1B1A"/>
    <w:rsid w:val="00D03D35"/>
    <w:rsid w:val="00D0504D"/>
    <w:rsid w:val="00D378FB"/>
    <w:rsid w:val="00D53B42"/>
    <w:rsid w:val="00D6008B"/>
    <w:rsid w:val="00DB2444"/>
    <w:rsid w:val="00DD675F"/>
    <w:rsid w:val="00E14DC7"/>
    <w:rsid w:val="00E3056F"/>
    <w:rsid w:val="00E77DE7"/>
    <w:rsid w:val="00EF5992"/>
    <w:rsid w:val="00F1512C"/>
    <w:rsid w:val="00F25DA1"/>
    <w:rsid w:val="00F36E90"/>
    <w:rsid w:val="00FE14D9"/>
    <w:rsid w:val="00FE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599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D08"/>
    <w:pPr>
      <w:ind w:left="720"/>
      <w:contextualSpacing/>
    </w:pPr>
  </w:style>
  <w:style w:type="paragraph" w:styleId="a4">
    <w:name w:val="Balloon Text"/>
    <w:basedOn w:val="a"/>
    <w:link w:val="a5"/>
    <w:rsid w:val="0074661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4661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8280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59"/>
    <w:rsid w:val="005A36D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D0504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0504D"/>
    <w:rPr>
      <w:sz w:val="24"/>
      <w:szCs w:val="24"/>
    </w:rPr>
  </w:style>
  <w:style w:type="paragraph" w:styleId="a9">
    <w:name w:val="footer"/>
    <w:basedOn w:val="a"/>
    <w:link w:val="aa"/>
    <w:rsid w:val="00D0504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0504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599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D08"/>
    <w:pPr>
      <w:ind w:left="720"/>
      <w:contextualSpacing/>
    </w:pPr>
  </w:style>
  <w:style w:type="paragraph" w:styleId="a4">
    <w:name w:val="Balloon Text"/>
    <w:basedOn w:val="a"/>
    <w:link w:val="a5"/>
    <w:rsid w:val="0074661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4661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8280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59"/>
    <w:rsid w:val="005A36D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D0504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0504D"/>
    <w:rPr>
      <w:sz w:val="24"/>
      <w:szCs w:val="24"/>
    </w:rPr>
  </w:style>
  <w:style w:type="paragraph" w:styleId="a9">
    <w:name w:val="footer"/>
    <w:basedOn w:val="a"/>
    <w:link w:val="aa"/>
    <w:rsid w:val="00D0504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050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1349</Words>
  <Characters>7693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ws-001</dc:creator>
  <cp:lastModifiedBy>User12</cp:lastModifiedBy>
  <cp:revision>19</cp:revision>
  <cp:lastPrinted>2017-09-19T11:47:00Z</cp:lastPrinted>
  <dcterms:created xsi:type="dcterms:W3CDTF">2017-08-21T09:58:00Z</dcterms:created>
  <dcterms:modified xsi:type="dcterms:W3CDTF">2017-09-19T11:48:00Z</dcterms:modified>
</cp:coreProperties>
</file>